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00" w:rsidRPr="00E65A9D" w:rsidRDefault="00E65A9D" w:rsidP="00E65A9D">
      <w:pPr>
        <w:jc w:val="center"/>
        <w:rPr>
          <w:rFonts w:ascii="Arial" w:hAnsi="Arial" w:cs="Arial"/>
          <w:color w:val="000000"/>
          <w:sz w:val="44"/>
          <w:szCs w:val="44"/>
        </w:rPr>
      </w:pPr>
      <w:r w:rsidRPr="00E65A9D">
        <w:rPr>
          <w:rStyle w:val="fontstyle01"/>
          <w:rFonts w:hint="default"/>
          <w:sz w:val="44"/>
          <w:szCs w:val="44"/>
        </w:rPr>
        <w:t>关于开展全市专业技术人员实名登记和继续教育学时登记的通知</w:t>
      </w:r>
    </w:p>
    <w:p w:rsidR="00560120" w:rsidRDefault="00560120">
      <w:pPr>
        <w:rPr>
          <w:rStyle w:val="fontstyle01"/>
          <w:rFonts w:hint="default"/>
        </w:rPr>
      </w:pPr>
      <w:r>
        <w:rPr>
          <w:rStyle w:val="fontstyle01"/>
          <w:rFonts w:hint="default"/>
        </w:rPr>
        <w:t>各位</w:t>
      </w:r>
      <w:r w:rsidR="00E65A9D">
        <w:rPr>
          <w:rStyle w:val="fontstyle01"/>
          <w:rFonts w:hint="default"/>
        </w:rPr>
        <w:t>学校、幼儿园</w:t>
      </w:r>
      <w:r>
        <w:rPr>
          <w:rStyle w:val="fontstyle01"/>
          <w:rFonts w:hint="default"/>
        </w:rPr>
        <w:t>：</w:t>
      </w:r>
    </w:p>
    <w:p w:rsidR="00483F86" w:rsidRDefault="00560120" w:rsidP="00E65A9D">
      <w:pPr>
        <w:ind w:firstLineChars="200" w:firstLine="640"/>
        <w:rPr>
          <w:rStyle w:val="fontstyle01"/>
          <w:rFonts w:hint="default"/>
        </w:rPr>
      </w:pPr>
      <w:r>
        <w:rPr>
          <w:rStyle w:val="fontstyle01"/>
          <w:rFonts w:hint="default"/>
        </w:rPr>
        <w:t>现将潍坊市人力资源和社会保障局《关于开展全市专业技术人员实名登记和继续教育学时登记</w:t>
      </w:r>
      <w:r w:rsidR="00483F86">
        <w:rPr>
          <w:rStyle w:val="fontstyle01"/>
          <w:rFonts w:hint="default"/>
        </w:rPr>
        <w:t>的通知》转发给你们，通知要求，</w:t>
      </w:r>
      <w:r>
        <w:rPr>
          <w:rStyle w:val="fontstyle01"/>
          <w:rFonts w:hint="default"/>
        </w:rPr>
        <w:t xml:space="preserve">自 </w:t>
      </w:r>
      <w:r>
        <w:rPr>
          <w:rStyle w:val="fontstyle21"/>
        </w:rPr>
        <w:t xml:space="preserve">2021 </w:t>
      </w:r>
      <w:r>
        <w:rPr>
          <w:rStyle w:val="fontstyle01"/>
          <w:rFonts w:hint="default"/>
        </w:rPr>
        <w:t>年起，</w:t>
      </w:r>
      <w:r w:rsidR="00483F86">
        <w:rPr>
          <w:rStyle w:val="fontstyle01"/>
          <w:rFonts w:hint="default"/>
        </w:rPr>
        <w:t xml:space="preserve">凡参加继续教育学习的专业技术人员均需进行实名登记和继续教育学时登记。自 </w:t>
      </w:r>
      <w:r w:rsidR="00483F86">
        <w:rPr>
          <w:rStyle w:val="fontstyle21"/>
        </w:rPr>
        <w:t xml:space="preserve">2021 </w:t>
      </w:r>
      <w:r w:rsidR="00483F86">
        <w:rPr>
          <w:rStyle w:val="fontstyle01"/>
          <w:rFonts w:hint="default"/>
        </w:rPr>
        <w:t>年起，我市各评委会办事机构将从系统获取申报人员的继续教育学习情况，不再要求申报人员提供纸质证书。</w:t>
      </w:r>
    </w:p>
    <w:p w:rsidR="001F4634" w:rsidRDefault="00483F86" w:rsidP="00E65A9D">
      <w:pPr>
        <w:ind w:firstLineChars="200" w:firstLine="640"/>
        <w:rPr>
          <w:rFonts w:ascii="黑体" w:eastAsia="黑体" w:hint="eastAsia"/>
          <w:color w:val="000000"/>
          <w:sz w:val="32"/>
          <w:szCs w:val="32"/>
        </w:rPr>
      </w:pPr>
      <w:r w:rsidRPr="00483F86">
        <w:rPr>
          <w:rFonts w:ascii="黑体" w:eastAsia="黑体"/>
          <w:color w:val="000000"/>
          <w:sz w:val="32"/>
        </w:rPr>
        <w:t>登记路径</w:t>
      </w:r>
    </w:p>
    <w:p w:rsidR="00483F86" w:rsidRDefault="00483F86" w:rsidP="00E65A9D">
      <w:pPr>
        <w:ind w:firstLineChars="200" w:firstLine="640"/>
        <w:rPr>
          <w:rFonts w:ascii="仿宋_GB2312" w:eastAsia="仿宋_GB2312" w:hint="eastAsia"/>
          <w:color w:val="000000"/>
          <w:sz w:val="32"/>
        </w:rPr>
      </w:pPr>
      <w:r w:rsidRPr="00483F86">
        <w:rPr>
          <w:rFonts w:ascii="仿宋_GB2312" w:eastAsia="仿宋_GB2312"/>
          <w:color w:val="000000"/>
          <w:sz w:val="32"/>
        </w:rPr>
        <w:t>潍坊市人力资源和社会保障局网站（</w:t>
      </w:r>
      <w:r w:rsidRPr="00483F86">
        <w:rPr>
          <w:rFonts w:ascii="Times New Roman" w:hAnsi="Times New Roman" w:cs="Times New Roman"/>
          <w:color w:val="000000"/>
          <w:sz w:val="32"/>
        </w:rPr>
        <w:t>http://rsj.weifang.gov.cn</w:t>
      </w:r>
      <w:r w:rsidRPr="00483F86">
        <w:rPr>
          <w:rFonts w:ascii="仿宋_GB2312" w:eastAsia="仿宋_GB2312"/>
          <w:color w:val="000000"/>
          <w:sz w:val="32"/>
        </w:rPr>
        <w:t>）</w:t>
      </w:r>
      <w:r w:rsidRPr="00483F86">
        <w:rPr>
          <w:rFonts w:ascii="仿宋_GB2312" w:eastAsia="仿宋_GB2312"/>
          <w:color w:val="000000"/>
          <w:sz w:val="32"/>
        </w:rPr>
        <w:t>——</w:t>
      </w:r>
      <w:r w:rsidRPr="00483F86">
        <w:rPr>
          <w:rFonts w:ascii="仿宋_GB2312" w:eastAsia="仿宋_GB2312"/>
          <w:color w:val="000000"/>
          <w:sz w:val="32"/>
        </w:rPr>
        <w:t>常用服务</w:t>
      </w:r>
      <w:r w:rsidRPr="00483F86">
        <w:rPr>
          <w:rFonts w:ascii="仿宋_GB2312" w:eastAsia="仿宋_GB2312"/>
          <w:color w:val="000000"/>
          <w:sz w:val="32"/>
        </w:rPr>
        <w:t>——</w:t>
      </w:r>
      <w:r w:rsidRPr="00483F86">
        <w:rPr>
          <w:rFonts w:ascii="仿宋_GB2312" w:eastAsia="仿宋_GB2312"/>
          <w:color w:val="000000"/>
          <w:sz w:val="32"/>
        </w:rPr>
        <w:t>个人网上服务大厅</w:t>
      </w:r>
      <w:r w:rsidRPr="00483F86">
        <w:rPr>
          <w:rFonts w:ascii="仿宋_GB2312" w:eastAsia="仿宋_GB2312"/>
          <w:color w:val="000000"/>
          <w:sz w:val="32"/>
        </w:rPr>
        <w:t>——</w:t>
      </w:r>
      <w:r w:rsidRPr="00483F86">
        <w:rPr>
          <w:rFonts w:ascii="仿宋_GB2312" w:eastAsia="仿宋_GB2312"/>
          <w:color w:val="000000"/>
          <w:sz w:val="32"/>
        </w:rPr>
        <w:t>电子社保</w:t>
      </w:r>
      <w:proofErr w:type="gramStart"/>
      <w:r w:rsidRPr="00483F86">
        <w:rPr>
          <w:rFonts w:ascii="仿宋_GB2312" w:eastAsia="仿宋_GB2312"/>
          <w:color w:val="000000"/>
          <w:sz w:val="32"/>
        </w:rPr>
        <w:t>卡扫码</w:t>
      </w:r>
      <w:proofErr w:type="gramEnd"/>
      <w:r w:rsidRPr="00483F86">
        <w:rPr>
          <w:rFonts w:ascii="仿宋_GB2312" w:eastAsia="仿宋_GB2312"/>
          <w:color w:val="000000"/>
          <w:sz w:val="32"/>
        </w:rPr>
        <w:t>登录</w:t>
      </w:r>
      <w:r w:rsidRPr="00483F86">
        <w:rPr>
          <w:rFonts w:ascii="仿宋_GB2312" w:eastAsia="仿宋_GB2312"/>
          <w:color w:val="000000"/>
          <w:sz w:val="32"/>
        </w:rPr>
        <w:t>——</w:t>
      </w:r>
      <w:r w:rsidRPr="00483F86">
        <w:rPr>
          <w:rFonts w:ascii="仿宋_GB2312" w:eastAsia="仿宋_GB2312"/>
          <w:color w:val="000000"/>
          <w:sz w:val="32"/>
        </w:rPr>
        <w:t>人事人才</w:t>
      </w:r>
      <w:r w:rsidRPr="00483F86">
        <w:rPr>
          <w:rFonts w:ascii="仿宋_GB2312" w:eastAsia="仿宋_GB2312"/>
          <w:color w:val="000000"/>
          <w:sz w:val="32"/>
        </w:rPr>
        <w:t>——</w:t>
      </w:r>
      <w:r w:rsidRPr="00483F86">
        <w:rPr>
          <w:rFonts w:ascii="仿宋_GB2312" w:eastAsia="仿宋_GB2312"/>
          <w:color w:val="000000"/>
          <w:sz w:val="32"/>
        </w:rPr>
        <w:t>专业技术人员实名登记和继续教育学时登记。</w:t>
      </w:r>
    </w:p>
    <w:p w:rsidR="00483F86" w:rsidRPr="00E65A9D" w:rsidRDefault="00483F86" w:rsidP="00E65A9D">
      <w:pPr>
        <w:ind w:firstLineChars="200" w:firstLine="640"/>
        <w:rPr>
          <w:rFonts w:ascii="黑体" w:eastAsia="黑体" w:hint="eastAsia"/>
          <w:color w:val="000000"/>
          <w:sz w:val="32"/>
        </w:rPr>
      </w:pPr>
      <w:r w:rsidRPr="00E65A9D">
        <w:rPr>
          <w:rFonts w:ascii="黑体" w:eastAsia="黑体" w:hint="eastAsia"/>
          <w:color w:val="000000"/>
          <w:sz w:val="32"/>
        </w:rPr>
        <w:t>详细步骤说明：</w:t>
      </w:r>
    </w:p>
    <w:p w:rsidR="004249F1" w:rsidRDefault="004249F1" w:rsidP="00E65A9D">
      <w:pPr>
        <w:ind w:firstLineChars="200" w:firstLine="640"/>
        <w:rPr>
          <w:rFonts w:ascii="黑体" w:eastAsia="黑体" w:hint="eastAsia"/>
          <w:color w:val="000000"/>
          <w:sz w:val="32"/>
        </w:rPr>
      </w:pPr>
      <w:r>
        <w:rPr>
          <w:rFonts w:ascii="黑体" w:eastAsia="黑体" w:hint="eastAsia"/>
          <w:color w:val="000000"/>
          <w:sz w:val="32"/>
        </w:rPr>
        <w:t>第一步：</w:t>
      </w:r>
    </w:p>
    <w:p w:rsidR="00483F86" w:rsidRDefault="00430841" w:rsidP="00E65A9D">
      <w:pPr>
        <w:ind w:firstLineChars="200" w:firstLine="640"/>
        <w:rPr>
          <w:rFonts w:ascii="仿宋_GB2312" w:eastAsia="仿宋_GB2312" w:hint="eastAsia"/>
          <w:color w:val="000000"/>
          <w:sz w:val="32"/>
        </w:rPr>
      </w:pPr>
      <w:proofErr w:type="gramStart"/>
      <w:r w:rsidRPr="004249F1">
        <w:rPr>
          <w:rFonts w:ascii="仿宋_GB2312" w:eastAsia="仿宋_GB2312" w:hint="eastAsia"/>
          <w:color w:val="000000"/>
          <w:sz w:val="32"/>
        </w:rPr>
        <w:t>手机微信</w:t>
      </w:r>
      <w:r w:rsidR="00483F86" w:rsidRPr="004249F1">
        <w:rPr>
          <w:rFonts w:ascii="仿宋_GB2312" w:eastAsia="仿宋_GB2312" w:hint="eastAsia"/>
          <w:color w:val="000000"/>
          <w:sz w:val="32"/>
        </w:rPr>
        <w:t>电子</w:t>
      </w:r>
      <w:proofErr w:type="gramEnd"/>
      <w:r w:rsidR="00483F86" w:rsidRPr="004249F1">
        <w:rPr>
          <w:rFonts w:ascii="仿宋_GB2312" w:eastAsia="仿宋_GB2312" w:hint="eastAsia"/>
          <w:color w:val="000000"/>
          <w:sz w:val="32"/>
        </w:rPr>
        <w:t>社保卡登录：</w:t>
      </w:r>
      <w:proofErr w:type="gramStart"/>
      <w:r w:rsidR="00483F86" w:rsidRPr="004249F1">
        <w:rPr>
          <w:rFonts w:ascii="仿宋_GB2312" w:eastAsia="仿宋_GB2312"/>
          <w:color w:val="000000"/>
          <w:sz w:val="32"/>
        </w:rPr>
        <w:t>微信小</w:t>
      </w:r>
      <w:proofErr w:type="gramEnd"/>
      <w:r w:rsidR="00483F86" w:rsidRPr="004249F1">
        <w:rPr>
          <w:rFonts w:ascii="仿宋_GB2312" w:eastAsia="仿宋_GB2312"/>
          <w:color w:val="000000"/>
          <w:sz w:val="32"/>
        </w:rPr>
        <w:t>程序搜索</w:t>
      </w:r>
      <w:r w:rsidR="00483F86" w:rsidRPr="004249F1">
        <w:rPr>
          <w:rFonts w:ascii="仿宋_GB2312" w:eastAsia="仿宋_GB2312"/>
          <w:color w:val="000000"/>
          <w:sz w:val="32"/>
        </w:rPr>
        <w:t>“</w:t>
      </w:r>
      <w:r w:rsidR="00483F86" w:rsidRPr="004249F1">
        <w:rPr>
          <w:rFonts w:ascii="仿宋_GB2312" w:eastAsia="仿宋_GB2312"/>
          <w:color w:val="000000"/>
          <w:sz w:val="32"/>
        </w:rPr>
        <w:t>电子社保卡</w:t>
      </w:r>
      <w:r w:rsidR="00483F86" w:rsidRPr="004249F1">
        <w:rPr>
          <w:rFonts w:ascii="仿宋_GB2312" w:eastAsia="仿宋_GB2312"/>
          <w:color w:val="000000"/>
          <w:sz w:val="32"/>
        </w:rPr>
        <w:t>”</w:t>
      </w:r>
      <w:r w:rsidR="00483F86" w:rsidRPr="004249F1">
        <w:rPr>
          <w:rFonts w:ascii="仿宋_GB2312" w:eastAsia="仿宋_GB2312" w:hint="eastAsia"/>
          <w:color w:val="000000"/>
          <w:sz w:val="32"/>
        </w:rPr>
        <w:t>——</w:t>
      </w:r>
      <w:r w:rsidR="00483F86" w:rsidRPr="004249F1">
        <w:rPr>
          <w:rFonts w:ascii="仿宋_GB2312" w:eastAsia="仿宋_GB2312"/>
          <w:color w:val="000000"/>
          <w:sz w:val="32"/>
        </w:rPr>
        <w:t>点击页面左上角</w:t>
      </w:r>
      <w:r w:rsidR="00483F86" w:rsidRPr="004249F1">
        <w:rPr>
          <w:rFonts w:ascii="仿宋_GB2312" w:eastAsia="仿宋_GB2312"/>
          <w:color w:val="000000"/>
          <w:sz w:val="32"/>
        </w:rPr>
        <w:t>“</w:t>
      </w:r>
      <w:r w:rsidR="00483F86" w:rsidRPr="004249F1">
        <w:rPr>
          <w:rFonts w:ascii="仿宋_GB2312" w:eastAsia="仿宋_GB2312"/>
          <w:color w:val="000000"/>
          <w:sz w:val="32"/>
        </w:rPr>
        <w:t>未登录</w:t>
      </w:r>
      <w:r w:rsidR="00483F86" w:rsidRPr="004249F1">
        <w:rPr>
          <w:rFonts w:ascii="仿宋_GB2312" w:eastAsia="仿宋_GB2312"/>
          <w:color w:val="000000"/>
          <w:sz w:val="32"/>
        </w:rPr>
        <w:t>”</w:t>
      </w:r>
      <w:r w:rsidRPr="004249F1">
        <w:rPr>
          <w:rFonts w:ascii="仿宋_GB2312" w:eastAsia="仿宋_GB2312" w:hint="eastAsia"/>
          <w:color w:val="000000"/>
          <w:sz w:val="32"/>
        </w:rPr>
        <w:t>，输入记录密码，</w:t>
      </w:r>
      <w:r w:rsidR="00483F86" w:rsidRPr="004249F1">
        <w:rPr>
          <w:rFonts w:ascii="仿宋_GB2312" w:eastAsia="仿宋_GB2312"/>
          <w:color w:val="000000"/>
          <w:sz w:val="32"/>
        </w:rPr>
        <w:t>进行登录验证</w:t>
      </w:r>
      <w:r w:rsidRPr="004249F1">
        <w:rPr>
          <w:rFonts w:ascii="仿宋_GB2312" w:eastAsia="仿宋_GB2312" w:hint="eastAsia"/>
          <w:color w:val="000000"/>
          <w:sz w:val="32"/>
        </w:rPr>
        <w:t>——选择首页最上方中间“扫一扫”待用。</w:t>
      </w:r>
    </w:p>
    <w:p w:rsidR="004249F1" w:rsidRDefault="004249F1" w:rsidP="00E65A9D">
      <w:pPr>
        <w:ind w:firstLineChars="200" w:firstLine="640"/>
        <w:rPr>
          <w:rFonts w:ascii="黑体" w:eastAsia="黑体" w:hint="eastAsia"/>
          <w:color w:val="000000"/>
          <w:sz w:val="32"/>
        </w:rPr>
      </w:pPr>
      <w:r>
        <w:rPr>
          <w:rFonts w:ascii="黑体" w:eastAsia="黑体" w:hint="eastAsia"/>
          <w:color w:val="000000"/>
          <w:sz w:val="32"/>
        </w:rPr>
        <w:t>第二步：</w:t>
      </w:r>
    </w:p>
    <w:p w:rsidR="00483F86" w:rsidRDefault="00483F86" w:rsidP="00E65A9D">
      <w:pPr>
        <w:ind w:firstLineChars="200" w:firstLine="640"/>
        <w:rPr>
          <w:rFonts w:ascii="仿宋_GB2312" w:eastAsia="仿宋_GB2312" w:hint="eastAsia"/>
          <w:color w:val="000000"/>
          <w:sz w:val="32"/>
        </w:rPr>
      </w:pPr>
      <w:r>
        <w:rPr>
          <w:rFonts w:ascii="仿宋_GB2312" w:eastAsia="仿宋_GB2312" w:hint="eastAsia"/>
          <w:color w:val="000000"/>
          <w:sz w:val="32"/>
        </w:rPr>
        <w:t>1、打开“</w:t>
      </w:r>
      <w:r w:rsidRPr="00483F86">
        <w:rPr>
          <w:rFonts w:ascii="仿宋_GB2312" w:eastAsia="仿宋_GB2312"/>
          <w:color w:val="000000"/>
          <w:sz w:val="32"/>
        </w:rPr>
        <w:t>潍坊市人力资源和社会保障局网站</w:t>
      </w:r>
      <w:r>
        <w:rPr>
          <w:rFonts w:ascii="仿宋_GB2312" w:eastAsia="仿宋_GB2312" w:hint="eastAsia"/>
          <w:color w:val="000000"/>
          <w:sz w:val="32"/>
        </w:rPr>
        <w:t>”</w:t>
      </w:r>
      <w:r w:rsidRPr="00483F86">
        <w:rPr>
          <w:rFonts w:ascii="仿宋_GB2312" w:eastAsia="仿宋_GB2312"/>
          <w:color w:val="000000"/>
          <w:sz w:val="32"/>
        </w:rPr>
        <w:t>（</w:t>
      </w:r>
      <w:r w:rsidRPr="00483F86">
        <w:rPr>
          <w:rFonts w:ascii="Times New Roman" w:hAnsi="Times New Roman" w:cs="Times New Roman"/>
          <w:color w:val="000000"/>
          <w:sz w:val="32"/>
        </w:rPr>
        <w:t>http://rsj.weifang.gov.cn</w:t>
      </w:r>
      <w:r w:rsidRPr="00483F86">
        <w:rPr>
          <w:rFonts w:ascii="仿宋_GB2312" w:eastAsia="仿宋_GB2312"/>
          <w:color w:val="000000"/>
          <w:sz w:val="32"/>
        </w:rPr>
        <w:t>）</w:t>
      </w:r>
      <w:r>
        <w:rPr>
          <w:rFonts w:ascii="仿宋_GB2312" w:eastAsia="仿宋_GB2312" w:hint="eastAsia"/>
          <w:color w:val="000000"/>
          <w:sz w:val="32"/>
        </w:rPr>
        <w:t>——选择</w:t>
      </w:r>
      <w:r w:rsidR="00430841">
        <w:rPr>
          <w:rFonts w:ascii="仿宋_GB2312" w:eastAsia="仿宋_GB2312" w:hint="eastAsia"/>
          <w:color w:val="000000"/>
          <w:sz w:val="32"/>
        </w:rPr>
        <w:t>首页下方左侧</w:t>
      </w:r>
      <w:r>
        <w:rPr>
          <w:rFonts w:ascii="仿宋_GB2312" w:eastAsia="仿宋_GB2312" w:hint="eastAsia"/>
          <w:color w:val="000000"/>
          <w:sz w:val="32"/>
        </w:rPr>
        <w:t>“常用服</w:t>
      </w:r>
      <w:r>
        <w:rPr>
          <w:rFonts w:ascii="仿宋_GB2312" w:eastAsia="仿宋_GB2312" w:hint="eastAsia"/>
          <w:color w:val="000000"/>
          <w:sz w:val="32"/>
        </w:rPr>
        <w:lastRenderedPageBreak/>
        <w:t>务”——选择“个人网上服务大厅”——</w:t>
      </w:r>
      <w:r w:rsidR="00430841">
        <w:rPr>
          <w:rFonts w:ascii="仿宋_GB2312" w:eastAsia="仿宋_GB2312" w:hint="eastAsia"/>
          <w:color w:val="000000"/>
          <w:sz w:val="32"/>
        </w:rPr>
        <w:t>选择“</w:t>
      </w:r>
      <w:r w:rsidR="00430841" w:rsidRPr="00483F86">
        <w:rPr>
          <w:rFonts w:ascii="仿宋_GB2312" w:eastAsia="仿宋_GB2312"/>
          <w:color w:val="000000"/>
          <w:sz w:val="32"/>
        </w:rPr>
        <w:t>电子社保卡扫码登录</w:t>
      </w:r>
      <w:r w:rsidR="00430841">
        <w:rPr>
          <w:rFonts w:ascii="仿宋_GB2312" w:eastAsia="仿宋_GB2312" w:hint="eastAsia"/>
          <w:color w:val="000000"/>
          <w:sz w:val="32"/>
        </w:rPr>
        <w:t>”，用</w:t>
      </w:r>
      <w:r w:rsidR="001F4634" w:rsidRPr="001F4634">
        <w:rPr>
          <w:rFonts w:ascii="黑体" w:eastAsia="黑体" w:hint="eastAsia"/>
          <w:color w:val="000000"/>
          <w:sz w:val="32"/>
        </w:rPr>
        <w:t>“第一步”</w:t>
      </w:r>
      <w:proofErr w:type="gramStart"/>
      <w:r w:rsidR="00430841">
        <w:rPr>
          <w:rFonts w:ascii="仿宋_GB2312" w:eastAsia="仿宋_GB2312" w:hint="eastAsia"/>
          <w:color w:val="000000"/>
          <w:sz w:val="32"/>
        </w:rPr>
        <w:t>手机微信电子</w:t>
      </w:r>
      <w:proofErr w:type="gramEnd"/>
      <w:r w:rsidR="00430841">
        <w:rPr>
          <w:rFonts w:ascii="仿宋_GB2312" w:eastAsia="仿宋_GB2312" w:hint="eastAsia"/>
          <w:color w:val="000000"/>
          <w:sz w:val="32"/>
        </w:rPr>
        <w:t>社保卡“扫一扫”，</w:t>
      </w:r>
      <w:r w:rsidR="00826011">
        <w:rPr>
          <w:rFonts w:ascii="仿宋_GB2312" w:eastAsia="仿宋_GB2312" w:hint="eastAsia"/>
          <w:color w:val="000000"/>
          <w:sz w:val="32"/>
        </w:rPr>
        <w:t>扫描后</w:t>
      </w:r>
      <w:r w:rsidR="00430841">
        <w:rPr>
          <w:rFonts w:ascii="仿宋_GB2312" w:eastAsia="仿宋_GB2312" w:hint="eastAsia"/>
          <w:color w:val="000000"/>
          <w:sz w:val="32"/>
        </w:rPr>
        <w:t>点击手机“确认登录”——选择“人事人才”——选择“专业技术人员实名登记</w:t>
      </w:r>
      <w:r w:rsidR="00430841" w:rsidRPr="00483F86">
        <w:rPr>
          <w:rFonts w:ascii="仿宋_GB2312" w:eastAsia="仿宋_GB2312"/>
          <w:color w:val="000000"/>
          <w:sz w:val="32"/>
        </w:rPr>
        <w:t>和继续教育学时登记</w:t>
      </w:r>
      <w:r w:rsidR="00430841">
        <w:rPr>
          <w:rFonts w:ascii="仿宋_GB2312" w:eastAsia="仿宋_GB2312" w:hint="eastAsia"/>
          <w:color w:val="000000"/>
          <w:sz w:val="32"/>
        </w:rPr>
        <w:t>”。</w:t>
      </w:r>
    </w:p>
    <w:p w:rsidR="00DA10CB" w:rsidRDefault="00430841" w:rsidP="00E65A9D">
      <w:pPr>
        <w:ind w:firstLineChars="200" w:firstLine="640"/>
        <w:rPr>
          <w:rFonts w:ascii="仿宋_GB2312" w:eastAsia="仿宋_GB2312" w:hint="eastAsia"/>
          <w:color w:val="000000"/>
          <w:sz w:val="32"/>
        </w:rPr>
      </w:pPr>
      <w:r>
        <w:rPr>
          <w:rFonts w:ascii="仿宋_GB2312" w:eastAsia="仿宋_GB2312" w:hint="eastAsia"/>
          <w:color w:val="000000"/>
          <w:sz w:val="32"/>
        </w:rPr>
        <w:t>先进行“专业技术人员实名登记”，如实填写“个人基本信息”，其中</w:t>
      </w:r>
    </w:p>
    <w:p w:rsidR="00430841" w:rsidRDefault="00DA10CB" w:rsidP="00E65A9D">
      <w:pPr>
        <w:ind w:firstLineChars="200" w:firstLine="640"/>
        <w:rPr>
          <w:rFonts w:ascii="仿宋_GB2312" w:eastAsia="仿宋_GB2312" w:hint="eastAsia"/>
          <w:color w:val="000000"/>
          <w:sz w:val="32"/>
        </w:rPr>
      </w:pPr>
      <w:r>
        <w:rPr>
          <w:rFonts w:ascii="仿宋_GB2312" w:eastAsia="仿宋_GB2312" w:hint="eastAsia"/>
          <w:color w:val="000000"/>
          <w:sz w:val="32"/>
        </w:rPr>
        <w:t>（1）</w:t>
      </w:r>
      <w:r w:rsidR="00430841">
        <w:rPr>
          <w:rFonts w:ascii="仿宋_GB2312" w:eastAsia="仿宋_GB2312" w:hint="eastAsia"/>
          <w:color w:val="000000"/>
          <w:sz w:val="32"/>
        </w:rPr>
        <w:t>“专业技术</w:t>
      </w:r>
      <w:r>
        <w:rPr>
          <w:rFonts w:ascii="仿宋_GB2312" w:eastAsia="仿宋_GB2312" w:hint="eastAsia"/>
          <w:color w:val="000000"/>
          <w:sz w:val="32"/>
        </w:rPr>
        <w:t>职务资格”最右侧“取得时间”</w:t>
      </w:r>
      <w:r w:rsidR="00826011">
        <w:rPr>
          <w:rFonts w:ascii="仿宋_GB2312" w:eastAsia="仿宋_GB2312" w:hint="eastAsia"/>
          <w:color w:val="000000"/>
          <w:sz w:val="32"/>
        </w:rPr>
        <w:t>填写纸质证书时间，</w:t>
      </w:r>
      <w:r>
        <w:rPr>
          <w:rFonts w:ascii="仿宋_GB2312" w:eastAsia="仿宋_GB2312" w:hint="eastAsia"/>
          <w:color w:val="000000"/>
          <w:sz w:val="32"/>
        </w:rPr>
        <w:t>如果</w:t>
      </w:r>
      <w:r w:rsidR="00826011">
        <w:rPr>
          <w:rFonts w:ascii="仿宋_GB2312" w:eastAsia="仿宋_GB2312" w:hint="eastAsia"/>
          <w:color w:val="000000"/>
          <w:sz w:val="32"/>
        </w:rPr>
        <w:t>没有证书</w:t>
      </w:r>
      <w:r>
        <w:rPr>
          <w:rFonts w:ascii="仿宋_GB2312" w:eastAsia="仿宋_GB2312" w:hint="eastAsia"/>
          <w:color w:val="000000"/>
          <w:sz w:val="32"/>
        </w:rPr>
        <w:t>，可查询附件中的“公布文件1—3”，从中找出自己取得资格的具体时间。</w:t>
      </w:r>
    </w:p>
    <w:p w:rsidR="00DA10CB" w:rsidRDefault="00DA10CB" w:rsidP="00E65A9D">
      <w:pPr>
        <w:ind w:firstLineChars="200" w:firstLine="640"/>
        <w:rPr>
          <w:rFonts w:ascii="仿宋_GB2312" w:eastAsia="仿宋_GB2312" w:hint="eastAsia"/>
          <w:color w:val="000000"/>
          <w:sz w:val="32"/>
        </w:rPr>
      </w:pPr>
      <w:r>
        <w:rPr>
          <w:rFonts w:ascii="仿宋_GB2312" w:eastAsia="仿宋_GB2312" w:hint="eastAsia"/>
          <w:color w:val="000000"/>
          <w:sz w:val="32"/>
        </w:rPr>
        <w:t>（2）“材料申报”中“职称证书”</w:t>
      </w:r>
      <w:r w:rsidR="00E65A9D">
        <w:rPr>
          <w:rFonts w:ascii="仿宋_GB2312" w:eastAsia="仿宋_GB2312" w:hint="eastAsia"/>
          <w:color w:val="000000"/>
          <w:sz w:val="32"/>
        </w:rPr>
        <w:t>，如果有证书</w:t>
      </w:r>
      <w:r w:rsidR="00826011">
        <w:rPr>
          <w:rFonts w:ascii="仿宋_GB2312" w:eastAsia="仿宋_GB2312" w:hint="eastAsia"/>
          <w:color w:val="000000"/>
          <w:sz w:val="32"/>
        </w:rPr>
        <w:t>（包括电子证书）</w:t>
      </w:r>
      <w:r w:rsidR="00E65A9D">
        <w:rPr>
          <w:rFonts w:ascii="仿宋_GB2312" w:eastAsia="仿宋_GB2312" w:hint="eastAsia"/>
          <w:color w:val="000000"/>
          <w:sz w:val="32"/>
        </w:rPr>
        <w:t>，请上传纸质证书照片或电子照片，</w:t>
      </w:r>
      <w:r>
        <w:rPr>
          <w:rFonts w:ascii="仿宋_GB2312" w:eastAsia="仿宋_GB2312" w:hint="eastAsia"/>
          <w:color w:val="000000"/>
          <w:sz w:val="32"/>
        </w:rPr>
        <w:t>如果没有，可查询附件中的“公布文件1—3”，从中找出公布本人取得资格的具体公布文，点击</w:t>
      </w:r>
      <w:proofErr w:type="gramStart"/>
      <w:r>
        <w:rPr>
          <w:rFonts w:ascii="仿宋_GB2312" w:eastAsia="仿宋_GB2312" w:hint="eastAsia"/>
          <w:color w:val="000000"/>
          <w:sz w:val="32"/>
        </w:rPr>
        <w:t>上传该“公布文”</w:t>
      </w:r>
      <w:proofErr w:type="gramEnd"/>
      <w:r>
        <w:rPr>
          <w:rFonts w:ascii="仿宋_GB2312" w:eastAsia="仿宋_GB2312" w:hint="eastAsia"/>
          <w:color w:val="000000"/>
          <w:sz w:val="32"/>
        </w:rPr>
        <w:t>即可。</w:t>
      </w:r>
    </w:p>
    <w:p w:rsidR="00DA10CB" w:rsidRDefault="00DA10CB" w:rsidP="00E65A9D">
      <w:pPr>
        <w:ind w:firstLineChars="200" w:firstLine="640"/>
        <w:rPr>
          <w:rFonts w:ascii="仿宋_GB2312" w:eastAsia="仿宋_GB2312" w:hint="eastAsia"/>
          <w:color w:val="000000"/>
          <w:sz w:val="32"/>
        </w:rPr>
      </w:pPr>
      <w:r>
        <w:rPr>
          <w:rFonts w:ascii="仿宋_GB2312" w:eastAsia="仿宋_GB2312" w:hint="eastAsia"/>
          <w:color w:val="000000"/>
          <w:sz w:val="32"/>
        </w:rPr>
        <w:t>（3）最后完成提交。</w:t>
      </w:r>
    </w:p>
    <w:p w:rsidR="00DA10CB" w:rsidRDefault="00DA10CB" w:rsidP="00E65A9D">
      <w:pPr>
        <w:ind w:firstLineChars="200" w:firstLine="640"/>
        <w:rPr>
          <w:rFonts w:ascii="仿宋_GB2312" w:eastAsia="仿宋_GB2312" w:hint="eastAsia"/>
          <w:color w:val="000000"/>
          <w:sz w:val="32"/>
        </w:rPr>
      </w:pPr>
      <w:r>
        <w:rPr>
          <w:rFonts w:ascii="仿宋_GB2312" w:eastAsia="仿宋_GB2312" w:hint="eastAsia"/>
          <w:color w:val="000000"/>
          <w:sz w:val="32"/>
        </w:rPr>
        <w:t>再进行“继续教育学时登记”。页面显示可登记2017-2021年，共计最近5年的继续教育学时登记。</w:t>
      </w:r>
    </w:p>
    <w:p w:rsidR="004249F1" w:rsidRDefault="00DA10CB" w:rsidP="00E65A9D">
      <w:pPr>
        <w:ind w:firstLineChars="200" w:firstLine="640"/>
        <w:rPr>
          <w:rFonts w:ascii="仿宋_GB2312" w:eastAsia="仿宋_GB2312" w:hint="eastAsia"/>
          <w:color w:val="000000"/>
          <w:sz w:val="32"/>
        </w:rPr>
      </w:pPr>
      <w:r>
        <w:rPr>
          <w:rFonts w:ascii="仿宋_GB2312" w:eastAsia="仿宋_GB2312" w:hint="eastAsia"/>
          <w:color w:val="000000"/>
          <w:sz w:val="32"/>
        </w:rPr>
        <w:t>注：</w:t>
      </w:r>
      <w:r w:rsidR="004249F1">
        <w:rPr>
          <w:rFonts w:ascii="仿宋_GB2312" w:eastAsia="仿宋_GB2312" w:hint="eastAsia"/>
          <w:color w:val="000000"/>
          <w:sz w:val="32"/>
        </w:rPr>
        <w:t>材料申报环节中</w:t>
      </w:r>
    </w:p>
    <w:p w:rsidR="00DA10CB" w:rsidRDefault="004249F1" w:rsidP="00E65A9D">
      <w:pPr>
        <w:ind w:firstLineChars="200" w:firstLine="640"/>
        <w:rPr>
          <w:rFonts w:ascii="仿宋_GB2312" w:eastAsia="仿宋_GB2312" w:hint="eastAsia"/>
          <w:color w:val="000000"/>
          <w:sz w:val="32"/>
        </w:rPr>
      </w:pPr>
      <w:r>
        <w:rPr>
          <w:rFonts w:ascii="仿宋_GB2312" w:eastAsia="仿宋_GB2312" w:hint="eastAsia"/>
          <w:color w:val="000000"/>
          <w:sz w:val="32"/>
        </w:rPr>
        <w:t>（1）</w:t>
      </w:r>
      <w:r w:rsidR="00DA10CB">
        <w:rPr>
          <w:rFonts w:ascii="仿宋_GB2312" w:eastAsia="仿宋_GB2312" w:hint="eastAsia"/>
          <w:color w:val="000000"/>
          <w:sz w:val="32"/>
        </w:rPr>
        <w:t>2017年为线下学习，需上传“2017年继续教育结业证书”照片；</w:t>
      </w:r>
    </w:p>
    <w:p w:rsidR="004249F1" w:rsidRDefault="004249F1" w:rsidP="00E65A9D">
      <w:pPr>
        <w:ind w:firstLineChars="200" w:firstLine="640"/>
        <w:rPr>
          <w:rFonts w:ascii="仿宋_GB2312" w:eastAsia="仿宋_GB2312" w:hint="eastAsia"/>
          <w:color w:val="000000"/>
          <w:sz w:val="32"/>
        </w:rPr>
      </w:pPr>
      <w:r>
        <w:rPr>
          <w:rFonts w:ascii="仿宋_GB2312" w:eastAsia="仿宋_GB2312" w:hint="eastAsia"/>
          <w:color w:val="000000"/>
          <w:sz w:val="32"/>
        </w:rPr>
        <w:t>（2）2018-2021年为线上学习，需上传“电子结业证书”（2020年不能下载，上传“截屏”或打印稿的“照片”），2021年为“公需课”和“专业课”2张</w:t>
      </w:r>
      <w:r w:rsidR="00E65A9D">
        <w:rPr>
          <w:rFonts w:ascii="仿宋_GB2312" w:eastAsia="仿宋_GB2312" w:hint="eastAsia"/>
          <w:color w:val="000000"/>
          <w:sz w:val="32"/>
        </w:rPr>
        <w:t>，共90学时</w:t>
      </w:r>
      <w:r>
        <w:rPr>
          <w:rFonts w:ascii="仿宋_GB2312" w:eastAsia="仿宋_GB2312" w:hint="eastAsia"/>
          <w:color w:val="000000"/>
          <w:sz w:val="32"/>
        </w:rPr>
        <w:t>。</w:t>
      </w:r>
    </w:p>
    <w:p w:rsidR="004249F1" w:rsidRDefault="004249F1" w:rsidP="00E65A9D">
      <w:pPr>
        <w:ind w:firstLineChars="200" w:firstLine="640"/>
        <w:rPr>
          <w:rFonts w:ascii="仿宋_GB2312" w:eastAsia="仿宋_GB2312" w:hint="eastAsia"/>
          <w:color w:val="000000"/>
          <w:sz w:val="32"/>
        </w:rPr>
      </w:pPr>
      <w:r>
        <w:rPr>
          <w:rFonts w:ascii="仿宋_GB2312" w:eastAsia="仿宋_GB2312" w:hint="eastAsia"/>
          <w:color w:val="000000"/>
          <w:sz w:val="32"/>
        </w:rPr>
        <w:lastRenderedPageBreak/>
        <w:t>（3）最后完成提交。</w:t>
      </w:r>
    </w:p>
    <w:p w:rsidR="004249F1" w:rsidRPr="004249F1" w:rsidRDefault="00E034A4" w:rsidP="00E65A9D">
      <w:pPr>
        <w:ind w:firstLineChars="200" w:firstLine="640"/>
        <w:rPr>
          <w:rFonts w:ascii="仿宋_GB2312" w:eastAsia="仿宋_GB2312"/>
          <w:color w:val="000000"/>
          <w:sz w:val="32"/>
        </w:rPr>
      </w:pPr>
      <w:r>
        <w:rPr>
          <w:rFonts w:ascii="仿宋_GB2312" w:eastAsia="仿宋_GB2312" w:hint="eastAsia"/>
          <w:color w:val="000000"/>
          <w:sz w:val="32"/>
        </w:rPr>
        <w:t>请</w:t>
      </w:r>
      <w:r w:rsidR="00E65A9D">
        <w:rPr>
          <w:rFonts w:ascii="仿宋_GB2312" w:eastAsia="仿宋_GB2312" w:hint="eastAsia"/>
          <w:color w:val="000000"/>
          <w:sz w:val="32"/>
        </w:rPr>
        <w:t>将此</w:t>
      </w:r>
      <w:r>
        <w:rPr>
          <w:rFonts w:ascii="仿宋_GB2312" w:eastAsia="仿宋_GB2312" w:hint="eastAsia"/>
          <w:color w:val="000000"/>
          <w:sz w:val="32"/>
        </w:rPr>
        <w:t>通知</w:t>
      </w:r>
      <w:r w:rsidR="00E65A9D">
        <w:rPr>
          <w:rFonts w:ascii="仿宋_GB2312" w:eastAsia="仿宋_GB2312" w:hint="eastAsia"/>
          <w:color w:val="000000"/>
          <w:sz w:val="32"/>
        </w:rPr>
        <w:t>立即传达</w:t>
      </w:r>
      <w:r>
        <w:rPr>
          <w:rFonts w:ascii="仿宋_GB2312" w:eastAsia="仿宋_GB2312" w:hint="eastAsia"/>
          <w:color w:val="000000"/>
          <w:sz w:val="32"/>
        </w:rPr>
        <w:t>到每一位老师，务必于</w:t>
      </w:r>
      <w:r w:rsidRPr="00E65A9D">
        <w:rPr>
          <w:rFonts w:ascii="仿宋_GB2312" w:eastAsia="仿宋_GB2312" w:hint="eastAsia"/>
          <w:color w:val="FF0000"/>
          <w:sz w:val="32"/>
        </w:rPr>
        <w:t>8月31日前</w:t>
      </w:r>
      <w:r>
        <w:rPr>
          <w:rFonts w:ascii="仿宋_GB2312" w:eastAsia="仿宋_GB2312" w:hint="eastAsia"/>
          <w:color w:val="000000"/>
          <w:sz w:val="32"/>
        </w:rPr>
        <w:t>完</w:t>
      </w:r>
      <w:r w:rsidR="00E65A9D">
        <w:rPr>
          <w:rFonts w:ascii="仿宋_GB2312" w:eastAsia="仿宋_GB2312" w:hint="eastAsia"/>
          <w:color w:val="000000"/>
          <w:sz w:val="32"/>
        </w:rPr>
        <w:t>成注册、登记。</w:t>
      </w:r>
    </w:p>
    <w:sectPr w:rsidR="004249F1" w:rsidRPr="004249F1" w:rsidSect="00F514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800"/>
    <w:rsid w:val="00007466"/>
    <w:rsid w:val="001F4634"/>
    <w:rsid w:val="004249F1"/>
    <w:rsid w:val="00430841"/>
    <w:rsid w:val="00483F86"/>
    <w:rsid w:val="00560120"/>
    <w:rsid w:val="00826011"/>
    <w:rsid w:val="00D91800"/>
    <w:rsid w:val="00DA10CB"/>
    <w:rsid w:val="00E034A4"/>
    <w:rsid w:val="00E65A9D"/>
    <w:rsid w:val="00F51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4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60120"/>
    <w:rPr>
      <w:rFonts w:ascii="仿宋_GB2312" w:eastAsia="仿宋_GB2312" w:hint="eastAsia"/>
      <w:b w:val="0"/>
      <w:bCs w:val="0"/>
      <w:i w:val="0"/>
      <w:iCs w:val="0"/>
      <w:color w:val="000000"/>
      <w:sz w:val="32"/>
      <w:szCs w:val="32"/>
    </w:rPr>
  </w:style>
  <w:style w:type="character" w:customStyle="1" w:styleId="fontstyle21">
    <w:name w:val="fontstyle21"/>
    <w:basedOn w:val="a0"/>
    <w:rsid w:val="00560120"/>
    <w:rPr>
      <w:rFonts w:ascii="Times New Roman" w:hAnsi="Times New Roman" w:cs="Times New Roman" w:hint="default"/>
      <w:b w:val="0"/>
      <w:bCs w:val="0"/>
      <w:i w:val="0"/>
      <w:iCs w:val="0"/>
      <w:color w:val="000000"/>
      <w:sz w:val="32"/>
      <w:szCs w:val="32"/>
    </w:rPr>
  </w:style>
  <w:style w:type="character" w:customStyle="1" w:styleId="fontstyle31">
    <w:name w:val="fontstyle31"/>
    <w:basedOn w:val="a0"/>
    <w:rsid w:val="00483F86"/>
    <w:rPr>
      <w:rFonts w:ascii="宋体" w:eastAsia="宋体" w:hAnsi="宋体" w:hint="eastAsia"/>
      <w:b w:val="0"/>
      <w:bCs w:val="0"/>
      <w:i w:val="0"/>
      <w:iCs w:val="0"/>
      <w:color w:val="000000"/>
      <w:sz w:val="28"/>
      <w:szCs w:val="28"/>
    </w:rPr>
  </w:style>
  <w:style w:type="character" w:customStyle="1" w:styleId="fontstyle11">
    <w:name w:val="fontstyle11"/>
    <w:basedOn w:val="a0"/>
    <w:rsid w:val="00483F86"/>
    <w:rPr>
      <w:rFonts w:ascii="仿宋_GB2312" w:eastAsia="仿宋_GB2312"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148</Words>
  <Characters>848</Characters>
  <Application>Microsoft Office Word</Application>
  <DocSecurity>0</DocSecurity>
  <Lines>7</Lines>
  <Paragraphs>1</Paragraphs>
  <ScaleCrop>false</ScaleCrop>
  <Company>China</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2021-07-08T08:28:00Z</dcterms:created>
  <dcterms:modified xsi:type="dcterms:W3CDTF">2021-07-11T08:29:00Z</dcterms:modified>
</cp:coreProperties>
</file>